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5842E" w14:textId="3BEA264C" w:rsidR="0064070A" w:rsidRPr="00A620E2" w:rsidRDefault="0064070A" w:rsidP="0064070A">
      <w:pPr>
        <w:jc w:val="center"/>
        <w:rPr>
          <w:b/>
        </w:rPr>
      </w:pPr>
      <w:r>
        <w:rPr>
          <w:b/>
        </w:rPr>
        <w:t>Итоговая проверочная работа по курсу биологии 10 класса</w:t>
      </w:r>
      <w:r>
        <w:rPr>
          <w:b/>
        </w:rPr>
        <w:t>(демоверсия)</w:t>
      </w:r>
    </w:p>
    <w:p w14:paraId="4EC529C5" w14:textId="77777777" w:rsidR="0064070A" w:rsidRDefault="0064070A" w:rsidP="0064070A">
      <w:r>
        <w:t xml:space="preserve">                                                                   Часть 1</w:t>
      </w:r>
    </w:p>
    <w:p w14:paraId="7CE04E84" w14:textId="77777777" w:rsidR="0064070A" w:rsidRDefault="0064070A" w:rsidP="0064070A">
      <w:r>
        <w:t>Выбрать один верный ответ.</w:t>
      </w:r>
    </w:p>
    <w:p w14:paraId="443129FF" w14:textId="77777777" w:rsidR="0064070A" w:rsidRDefault="0064070A" w:rsidP="0064070A">
      <w:r>
        <w:t>А1. Как называется наука о клетке?</w:t>
      </w:r>
    </w:p>
    <w:p w14:paraId="2D24E1D9" w14:textId="77777777" w:rsidR="0064070A" w:rsidRDefault="0064070A" w:rsidP="0064070A">
      <w:r>
        <w:t xml:space="preserve">1) </w:t>
      </w:r>
      <w:proofErr w:type="gramStart"/>
      <w:r>
        <w:t>цитология  2</w:t>
      </w:r>
      <w:proofErr w:type="gramEnd"/>
      <w:r>
        <w:t>) гистология  3) генетика   4) молекулярная биология</w:t>
      </w:r>
    </w:p>
    <w:p w14:paraId="7AF8FCDF" w14:textId="77777777" w:rsidR="0064070A" w:rsidRDefault="0064070A" w:rsidP="0064070A"/>
    <w:p w14:paraId="3D09FC4F" w14:textId="77777777" w:rsidR="0064070A" w:rsidRDefault="0064070A" w:rsidP="0064070A">
      <w:r>
        <w:t>А2. Содержание какого химического элемента преобладает в сухом веществе клетки?</w:t>
      </w:r>
    </w:p>
    <w:p w14:paraId="432141EF" w14:textId="77777777" w:rsidR="0064070A" w:rsidRDefault="0064070A" w:rsidP="0064070A">
      <w:r>
        <w:t xml:space="preserve">1) </w:t>
      </w:r>
      <w:proofErr w:type="gramStart"/>
      <w:r>
        <w:t>азота  2</w:t>
      </w:r>
      <w:proofErr w:type="gramEnd"/>
      <w:r>
        <w:t>) углерода   3) водорода   4) кислорода</w:t>
      </w:r>
    </w:p>
    <w:p w14:paraId="6DEB427E" w14:textId="77777777" w:rsidR="0064070A" w:rsidRDefault="0064070A" w:rsidP="0064070A"/>
    <w:p w14:paraId="7562BF5A" w14:textId="77777777" w:rsidR="0064070A" w:rsidRDefault="0064070A" w:rsidP="0064070A">
      <w:r>
        <w:t>А3. Какая фаза мейоза изображена на рисунке?</w:t>
      </w:r>
    </w:p>
    <w:p w14:paraId="6853C8F8" w14:textId="06E958A9" w:rsidR="0064070A" w:rsidRDefault="0064070A" w:rsidP="0064070A">
      <w:r w:rsidRPr="00EB10E5">
        <w:rPr>
          <w:noProof/>
        </w:rPr>
        <w:drawing>
          <wp:inline distT="0" distB="0" distL="0" distR="0" wp14:anchorId="34612216" wp14:editId="2BEB8F68">
            <wp:extent cx="1600200" cy="1143000"/>
            <wp:effectExtent l="0" t="0" r="0" b="0"/>
            <wp:docPr id="1" name="Рисунок 1" descr="Анаф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нафаз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1) Анафаза I    2) Метафаза I    3) Метафаза II    4) Анафаза II</w:t>
      </w:r>
    </w:p>
    <w:p w14:paraId="7151B3DF" w14:textId="77777777" w:rsidR="0064070A" w:rsidRDefault="0064070A" w:rsidP="0064070A"/>
    <w:p w14:paraId="666E73C9" w14:textId="77777777" w:rsidR="0064070A" w:rsidRDefault="0064070A" w:rsidP="0064070A">
      <w:r>
        <w:t xml:space="preserve">А4. Какие организмы относятся к </w:t>
      </w:r>
      <w:proofErr w:type="spellStart"/>
      <w:r>
        <w:t>хемотрофам</w:t>
      </w:r>
      <w:proofErr w:type="spellEnd"/>
      <w:r>
        <w:t>?</w:t>
      </w:r>
    </w:p>
    <w:p w14:paraId="365CD6F0" w14:textId="77777777" w:rsidR="0064070A" w:rsidRDefault="0064070A" w:rsidP="0064070A">
      <w:r>
        <w:t>1) животные   2) растения   3) нитрифицирующие бактерии   4) грибы</w:t>
      </w:r>
    </w:p>
    <w:p w14:paraId="22AE84C3" w14:textId="77777777" w:rsidR="0064070A" w:rsidRDefault="0064070A" w:rsidP="0064070A"/>
    <w:p w14:paraId="1C2802EF" w14:textId="77777777" w:rsidR="0064070A" w:rsidRDefault="0064070A" w:rsidP="0064070A">
      <w:r>
        <w:t xml:space="preserve">А5. Совокупность всех генов организма называется </w:t>
      </w:r>
    </w:p>
    <w:p w14:paraId="46055959" w14:textId="77777777" w:rsidR="0064070A" w:rsidRDefault="0064070A" w:rsidP="0064070A">
      <w:r>
        <w:t>1) генетика   2) генофонд   3) геноцид   4) генотип</w:t>
      </w:r>
    </w:p>
    <w:p w14:paraId="564192F5" w14:textId="77777777" w:rsidR="0064070A" w:rsidRDefault="0064070A" w:rsidP="0064070A"/>
    <w:p w14:paraId="2CAFA2DD" w14:textId="77777777" w:rsidR="0064070A" w:rsidRDefault="0064070A" w:rsidP="0064070A">
      <w:r>
        <w:t>А6. К физическим мутагенным факторам относится</w:t>
      </w:r>
    </w:p>
    <w:p w14:paraId="6907B44D" w14:textId="77777777" w:rsidR="0064070A" w:rsidRDefault="0064070A" w:rsidP="0064070A">
      <w:r>
        <w:t>1) ультрафиолетовое излучение   2) азотистая кислота   3) вирусы   4) бензпирен</w:t>
      </w:r>
    </w:p>
    <w:p w14:paraId="679CDAC4" w14:textId="77777777" w:rsidR="0064070A" w:rsidRDefault="0064070A" w:rsidP="0064070A"/>
    <w:p w14:paraId="07818785" w14:textId="77777777" w:rsidR="0064070A" w:rsidRDefault="0064070A" w:rsidP="0064070A">
      <w:r>
        <w:t>А7. Каким термином называется участок ДНК, кодирующий один белок?</w:t>
      </w:r>
    </w:p>
    <w:p w14:paraId="0F38A587" w14:textId="77777777" w:rsidR="0064070A" w:rsidRDefault="0064070A" w:rsidP="0064070A">
      <w:pPr>
        <w:numPr>
          <w:ilvl w:val="0"/>
          <w:numId w:val="1"/>
        </w:numPr>
      </w:pPr>
      <w:proofErr w:type="gramStart"/>
      <w:r>
        <w:t>кодон  2</w:t>
      </w:r>
      <w:proofErr w:type="gramEnd"/>
      <w:r>
        <w:t>) антикодон  3) триплет  4) ген</w:t>
      </w:r>
    </w:p>
    <w:p w14:paraId="0B32E5F7" w14:textId="77777777" w:rsidR="0064070A" w:rsidRDefault="0064070A" w:rsidP="0064070A"/>
    <w:p w14:paraId="3AACF7DE" w14:textId="77777777" w:rsidR="0064070A" w:rsidRDefault="0064070A" w:rsidP="0064070A">
      <w:r>
        <w:t>А8. Чем представлен хроматин ядра?</w:t>
      </w:r>
    </w:p>
    <w:p w14:paraId="18ADCFE6" w14:textId="77777777" w:rsidR="0064070A" w:rsidRDefault="0064070A" w:rsidP="0064070A">
      <w:pPr>
        <w:numPr>
          <w:ilvl w:val="0"/>
          <w:numId w:val="2"/>
        </w:numPr>
      </w:pPr>
      <w:proofErr w:type="gramStart"/>
      <w:r>
        <w:t>кариоплазма  2</w:t>
      </w:r>
      <w:proofErr w:type="gramEnd"/>
      <w:r>
        <w:t>) нити РНК  3) волокнистые белки  4) ДНК и белки</w:t>
      </w:r>
    </w:p>
    <w:p w14:paraId="5F0D72A2" w14:textId="77777777" w:rsidR="0064070A" w:rsidRDefault="0064070A" w:rsidP="0064070A"/>
    <w:p w14:paraId="21F3A704" w14:textId="77777777" w:rsidR="0064070A" w:rsidRDefault="0064070A" w:rsidP="0064070A">
      <w:r>
        <w:t>А9. Что образуется в ходе органогенеза из эктодермы?</w:t>
      </w:r>
    </w:p>
    <w:p w14:paraId="1B5B0917" w14:textId="77777777" w:rsidR="0064070A" w:rsidRDefault="0064070A" w:rsidP="0064070A">
      <w:pPr>
        <w:numPr>
          <w:ilvl w:val="0"/>
          <w:numId w:val="3"/>
        </w:numPr>
      </w:pPr>
      <w:proofErr w:type="gramStart"/>
      <w:r>
        <w:t>хорда  2</w:t>
      </w:r>
      <w:proofErr w:type="gramEnd"/>
      <w:r>
        <w:t>) нервная трубка  3) мезодерма  4) энтодерма</w:t>
      </w:r>
    </w:p>
    <w:p w14:paraId="0E787985" w14:textId="77777777" w:rsidR="0064070A" w:rsidRDefault="0064070A" w:rsidP="0064070A"/>
    <w:p w14:paraId="3EDAA5B4" w14:textId="77777777" w:rsidR="0064070A" w:rsidRDefault="0064070A" w:rsidP="0064070A">
      <w:r>
        <w:t>А10. Синтез белка на и-РНК называется</w:t>
      </w:r>
    </w:p>
    <w:p w14:paraId="6513C1AE" w14:textId="77777777" w:rsidR="0064070A" w:rsidRDefault="0064070A" w:rsidP="0064070A">
      <w:pPr>
        <w:numPr>
          <w:ilvl w:val="0"/>
          <w:numId w:val="4"/>
        </w:numPr>
      </w:pPr>
      <w:proofErr w:type="gramStart"/>
      <w:r>
        <w:t>трансляция  2</w:t>
      </w:r>
      <w:proofErr w:type="gramEnd"/>
      <w:r>
        <w:t>) транскрипция  3) редупликация  4) диссимиляция</w:t>
      </w:r>
    </w:p>
    <w:p w14:paraId="41FA2181" w14:textId="77777777" w:rsidR="0064070A" w:rsidRDefault="0064070A" w:rsidP="0064070A"/>
    <w:p w14:paraId="33E41DEB" w14:textId="77777777" w:rsidR="0064070A" w:rsidRDefault="0064070A" w:rsidP="0064070A">
      <w:r>
        <w:t xml:space="preserve">А11. Деление клетки с сохранением хромосомного набора называется </w:t>
      </w:r>
    </w:p>
    <w:p w14:paraId="515C81DC" w14:textId="77777777" w:rsidR="0064070A" w:rsidRDefault="0064070A" w:rsidP="0064070A">
      <w:r>
        <w:t xml:space="preserve">1) </w:t>
      </w:r>
      <w:proofErr w:type="gramStart"/>
      <w:r>
        <w:t>амитоз  2</w:t>
      </w:r>
      <w:proofErr w:type="gramEnd"/>
      <w:r>
        <w:t>) мейоз   3) гаметогенез  4) митоз</w:t>
      </w:r>
    </w:p>
    <w:p w14:paraId="64EEA551" w14:textId="77777777" w:rsidR="0064070A" w:rsidRDefault="0064070A" w:rsidP="0064070A"/>
    <w:p w14:paraId="324910CF" w14:textId="77777777" w:rsidR="0064070A" w:rsidRDefault="0064070A" w:rsidP="0064070A">
      <w:r>
        <w:t xml:space="preserve">А12. Выберите </w:t>
      </w:r>
      <w:r>
        <w:rPr>
          <w:b/>
        </w:rPr>
        <w:t xml:space="preserve">неверное </w:t>
      </w:r>
      <w:r>
        <w:t>утверждение</w:t>
      </w:r>
    </w:p>
    <w:p w14:paraId="38169CC2" w14:textId="77777777" w:rsidR="0064070A" w:rsidRDefault="0064070A" w:rsidP="0064070A">
      <w:r>
        <w:t>У прокариот молекула ДНК</w:t>
      </w:r>
    </w:p>
    <w:p w14:paraId="568883DC" w14:textId="77777777" w:rsidR="0064070A" w:rsidRDefault="0064070A" w:rsidP="0064070A">
      <w:r>
        <w:t xml:space="preserve">1) замкнута в </w:t>
      </w:r>
      <w:proofErr w:type="gramStart"/>
      <w:r>
        <w:t>кольцо  2</w:t>
      </w:r>
      <w:proofErr w:type="gramEnd"/>
      <w:r>
        <w:t xml:space="preserve">) не связана с белками   3) вместо </w:t>
      </w:r>
      <w:proofErr w:type="spellStart"/>
      <w:r>
        <w:t>тимина</w:t>
      </w:r>
      <w:proofErr w:type="spellEnd"/>
      <w:r>
        <w:t xml:space="preserve"> содержит урацил   </w:t>
      </w:r>
    </w:p>
    <w:p w14:paraId="4E377067" w14:textId="77777777" w:rsidR="0064070A" w:rsidRDefault="0064070A" w:rsidP="0064070A">
      <w:r>
        <w:t>4) имеется в единственном числе</w:t>
      </w:r>
    </w:p>
    <w:p w14:paraId="3FE00552" w14:textId="77777777" w:rsidR="0064070A" w:rsidRDefault="0064070A" w:rsidP="0064070A"/>
    <w:p w14:paraId="1038F5D5" w14:textId="77777777" w:rsidR="0064070A" w:rsidRDefault="0064070A" w:rsidP="0064070A">
      <w:r>
        <w:t>А13. К бесполому размножению относится</w:t>
      </w:r>
    </w:p>
    <w:p w14:paraId="743B9417" w14:textId="77777777" w:rsidR="0064070A" w:rsidRDefault="0064070A" w:rsidP="0064070A">
      <w:r>
        <w:t xml:space="preserve">1) </w:t>
      </w:r>
      <w:proofErr w:type="spellStart"/>
      <w:r>
        <w:t>партенокарпическое</w:t>
      </w:r>
      <w:proofErr w:type="spellEnd"/>
      <w:r>
        <w:t xml:space="preserve"> образование плодов у </w:t>
      </w:r>
      <w:proofErr w:type="gramStart"/>
      <w:r>
        <w:t>огурца  2</w:t>
      </w:r>
      <w:proofErr w:type="gramEnd"/>
      <w:r>
        <w:t xml:space="preserve">) партеногенез у пчел  </w:t>
      </w:r>
    </w:p>
    <w:p w14:paraId="2CAD1A89" w14:textId="77777777" w:rsidR="0064070A" w:rsidRDefault="0064070A" w:rsidP="0064070A">
      <w:r>
        <w:t xml:space="preserve">3) размножение тюльпана луковицами   4) самоопыление у цветковых растений </w:t>
      </w:r>
    </w:p>
    <w:p w14:paraId="07DFCE11" w14:textId="77777777" w:rsidR="0064070A" w:rsidRDefault="0064070A" w:rsidP="0064070A"/>
    <w:p w14:paraId="2FF122EA" w14:textId="77777777" w:rsidR="0064070A" w:rsidRDefault="0064070A" w:rsidP="0064070A">
      <w:r>
        <w:t>А14. Вирус иммунодефицита человека поражает</w:t>
      </w:r>
    </w:p>
    <w:p w14:paraId="50D54273" w14:textId="77777777" w:rsidR="0064070A" w:rsidRDefault="0064070A" w:rsidP="0064070A">
      <w:r>
        <w:t>1) половые железы   2) Т-лимфоциты   3) эритроциты   4) кожные покровы и легкие</w:t>
      </w:r>
    </w:p>
    <w:p w14:paraId="20630EA5" w14:textId="77777777" w:rsidR="0064070A" w:rsidRDefault="0064070A" w:rsidP="0064070A"/>
    <w:p w14:paraId="133593C1" w14:textId="77777777" w:rsidR="0064070A" w:rsidRDefault="0064070A" w:rsidP="0064070A">
      <w:r>
        <w:t xml:space="preserve">А15.  Что является </w:t>
      </w:r>
      <w:proofErr w:type="gramStart"/>
      <w:r>
        <w:t>мономерами  белков</w:t>
      </w:r>
      <w:proofErr w:type="gramEnd"/>
      <w:r>
        <w:t>?</w:t>
      </w:r>
    </w:p>
    <w:p w14:paraId="0972155B" w14:textId="77777777" w:rsidR="0064070A" w:rsidRDefault="0064070A" w:rsidP="0064070A">
      <w:r>
        <w:t>1) моносахариды   2) нуклеотиды   3) аминокислоты   4) ферменты</w:t>
      </w:r>
    </w:p>
    <w:p w14:paraId="78A9E70C" w14:textId="77777777" w:rsidR="0064070A" w:rsidRDefault="0064070A" w:rsidP="0064070A"/>
    <w:p w14:paraId="2911B0E5" w14:textId="77777777" w:rsidR="0064070A" w:rsidRDefault="0064070A" w:rsidP="0064070A">
      <w:r>
        <w:t xml:space="preserve">А16. Какая </w:t>
      </w:r>
      <w:proofErr w:type="gramStart"/>
      <w:r>
        <w:t>болезнь  наследуется</w:t>
      </w:r>
      <w:proofErr w:type="gramEnd"/>
      <w:r>
        <w:t xml:space="preserve"> </w:t>
      </w:r>
      <w:proofErr w:type="spellStart"/>
      <w:r>
        <w:t>сцепленно</w:t>
      </w:r>
      <w:proofErr w:type="spellEnd"/>
      <w:r>
        <w:t xml:space="preserve"> с полом?</w:t>
      </w:r>
    </w:p>
    <w:p w14:paraId="26BC0CA5" w14:textId="77777777" w:rsidR="0064070A" w:rsidRDefault="0064070A" w:rsidP="0064070A">
      <w:r>
        <w:t>1) глухота   2) сахарный диабет   3) гемофилия   4) гипертония</w:t>
      </w:r>
    </w:p>
    <w:p w14:paraId="173DEC69" w14:textId="77777777" w:rsidR="0064070A" w:rsidRDefault="0064070A" w:rsidP="0064070A"/>
    <w:p w14:paraId="3DA34326" w14:textId="77777777" w:rsidR="0064070A" w:rsidRDefault="0064070A" w:rsidP="0064070A">
      <w:r>
        <w:t xml:space="preserve">                                                       Часть 2</w:t>
      </w:r>
    </w:p>
    <w:p w14:paraId="3B53DBD3" w14:textId="77777777" w:rsidR="0064070A" w:rsidRPr="00A668D7" w:rsidRDefault="0064070A" w:rsidP="0064070A">
      <w:pPr>
        <w:rPr>
          <w:i/>
        </w:rPr>
      </w:pPr>
      <w:r w:rsidRPr="00A668D7">
        <w:rPr>
          <w:i/>
        </w:rPr>
        <w:t>Выберите 3 верных ответа</w:t>
      </w:r>
    </w:p>
    <w:p w14:paraId="1B251162" w14:textId="77777777" w:rsidR="0064070A" w:rsidRDefault="0064070A" w:rsidP="0064070A">
      <w:r>
        <w:t>В1. Характерные признаки типа простейших</w:t>
      </w:r>
    </w:p>
    <w:p w14:paraId="7818AD5F" w14:textId="77777777" w:rsidR="0064070A" w:rsidRDefault="0064070A" w:rsidP="0064070A">
      <w:pPr>
        <w:numPr>
          <w:ilvl w:val="0"/>
          <w:numId w:val="5"/>
        </w:numPr>
      </w:pPr>
      <w:r>
        <w:t>ведут только паразитический образ жизни</w:t>
      </w:r>
    </w:p>
    <w:p w14:paraId="65C00E5E" w14:textId="77777777" w:rsidR="0064070A" w:rsidRDefault="0064070A" w:rsidP="0064070A">
      <w:pPr>
        <w:numPr>
          <w:ilvl w:val="0"/>
          <w:numId w:val="5"/>
        </w:numPr>
      </w:pPr>
      <w:r>
        <w:t>одноклеточные</w:t>
      </w:r>
    </w:p>
    <w:p w14:paraId="13F42BE7" w14:textId="77777777" w:rsidR="0064070A" w:rsidRDefault="0064070A" w:rsidP="0064070A">
      <w:pPr>
        <w:numPr>
          <w:ilvl w:val="0"/>
          <w:numId w:val="5"/>
        </w:numPr>
      </w:pPr>
      <w:r>
        <w:t>многоклеточные</w:t>
      </w:r>
    </w:p>
    <w:p w14:paraId="19450B25" w14:textId="77777777" w:rsidR="0064070A" w:rsidRDefault="0064070A" w:rsidP="0064070A">
      <w:pPr>
        <w:numPr>
          <w:ilvl w:val="0"/>
          <w:numId w:val="5"/>
        </w:numPr>
      </w:pPr>
      <w:r>
        <w:t>безъядерные</w:t>
      </w:r>
    </w:p>
    <w:p w14:paraId="08C95633" w14:textId="77777777" w:rsidR="0064070A" w:rsidRDefault="0064070A" w:rsidP="0064070A">
      <w:pPr>
        <w:numPr>
          <w:ilvl w:val="0"/>
          <w:numId w:val="5"/>
        </w:numPr>
      </w:pPr>
      <w:r>
        <w:t>имеют оформленное ядро</w:t>
      </w:r>
    </w:p>
    <w:p w14:paraId="2EFC8825" w14:textId="77777777" w:rsidR="0064070A" w:rsidRDefault="0064070A" w:rsidP="0064070A">
      <w:pPr>
        <w:numPr>
          <w:ilvl w:val="0"/>
          <w:numId w:val="5"/>
        </w:numPr>
      </w:pPr>
      <w:r>
        <w:t>могут быть как автотрофными, так и гетеротрофными организмами.</w:t>
      </w:r>
    </w:p>
    <w:p w14:paraId="28FFADF6" w14:textId="77777777" w:rsidR="0064070A" w:rsidRDefault="0064070A" w:rsidP="0064070A"/>
    <w:p w14:paraId="73C18AE2" w14:textId="77777777" w:rsidR="0064070A" w:rsidRDefault="0064070A" w:rsidP="0064070A">
      <w:r>
        <w:t>В2. Значение энергетического обмена</w:t>
      </w:r>
    </w:p>
    <w:p w14:paraId="62F9FC1B" w14:textId="77777777" w:rsidR="0064070A" w:rsidRDefault="0064070A" w:rsidP="0064070A">
      <w:pPr>
        <w:numPr>
          <w:ilvl w:val="0"/>
          <w:numId w:val="6"/>
        </w:numPr>
      </w:pPr>
      <w:r>
        <w:t>синтез АТФ</w:t>
      </w:r>
    </w:p>
    <w:p w14:paraId="2B498954" w14:textId="77777777" w:rsidR="0064070A" w:rsidRDefault="0064070A" w:rsidP="0064070A">
      <w:pPr>
        <w:numPr>
          <w:ilvl w:val="0"/>
          <w:numId w:val="6"/>
        </w:numPr>
      </w:pPr>
      <w:r>
        <w:t>распад отслуживших свой срок макромолекул</w:t>
      </w:r>
    </w:p>
    <w:p w14:paraId="3F26161C" w14:textId="77777777" w:rsidR="0064070A" w:rsidRDefault="0064070A" w:rsidP="0064070A">
      <w:pPr>
        <w:numPr>
          <w:ilvl w:val="0"/>
          <w:numId w:val="6"/>
        </w:numPr>
      </w:pPr>
      <w:r>
        <w:t>построение новых клеток и тканей</w:t>
      </w:r>
    </w:p>
    <w:p w14:paraId="332B0BA9" w14:textId="77777777" w:rsidR="0064070A" w:rsidRDefault="0064070A" w:rsidP="0064070A">
      <w:pPr>
        <w:numPr>
          <w:ilvl w:val="0"/>
          <w:numId w:val="6"/>
        </w:numPr>
      </w:pPr>
      <w:r>
        <w:t>матричный синтез макромолекул</w:t>
      </w:r>
    </w:p>
    <w:p w14:paraId="156B23EB" w14:textId="77777777" w:rsidR="0064070A" w:rsidRDefault="0064070A" w:rsidP="0064070A">
      <w:pPr>
        <w:numPr>
          <w:ilvl w:val="0"/>
          <w:numId w:val="6"/>
        </w:numPr>
      </w:pPr>
      <w:r>
        <w:t>распад АТФ до АДФ</w:t>
      </w:r>
    </w:p>
    <w:p w14:paraId="4A4DB9D3" w14:textId="77777777" w:rsidR="0064070A" w:rsidRDefault="0064070A" w:rsidP="0064070A">
      <w:pPr>
        <w:numPr>
          <w:ilvl w:val="0"/>
          <w:numId w:val="6"/>
        </w:numPr>
      </w:pPr>
      <w:r>
        <w:t>образование энергии, необходимой организму для жизнедеятельности</w:t>
      </w:r>
    </w:p>
    <w:p w14:paraId="22DEAA1F" w14:textId="77777777" w:rsidR="0064070A" w:rsidRDefault="0064070A" w:rsidP="0064070A"/>
    <w:p w14:paraId="53313244" w14:textId="77777777" w:rsidR="0064070A" w:rsidRDefault="0064070A" w:rsidP="0064070A">
      <w:r>
        <w:t>В3. Установите соответствие между процессом и периодом онтогенеза</w:t>
      </w:r>
    </w:p>
    <w:p w14:paraId="21622DBA" w14:textId="77777777" w:rsidR="0064070A" w:rsidRDefault="0064070A" w:rsidP="0064070A">
      <w:r>
        <w:t>ПРОЦЕСС                                                                   ПЕРИОД</w:t>
      </w:r>
    </w:p>
    <w:p w14:paraId="4E80F5F0" w14:textId="77777777" w:rsidR="0064070A" w:rsidRDefault="0064070A" w:rsidP="0064070A">
      <w:r>
        <w:t>А) дробление зиготы                                                  1) эмбриональный</w:t>
      </w:r>
    </w:p>
    <w:p w14:paraId="4467C8F6" w14:textId="77777777" w:rsidR="0064070A" w:rsidRDefault="0064070A" w:rsidP="0064070A">
      <w:r>
        <w:t>Б) смерть организма                                                    2) постэмбриональный</w:t>
      </w:r>
    </w:p>
    <w:p w14:paraId="5C9557DD" w14:textId="77777777" w:rsidR="0064070A" w:rsidRDefault="0064070A" w:rsidP="0064070A">
      <w:r>
        <w:t>В) образование бластулы</w:t>
      </w:r>
    </w:p>
    <w:p w14:paraId="68589299" w14:textId="77777777" w:rsidR="0064070A" w:rsidRDefault="0064070A" w:rsidP="0064070A">
      <w:r>
        <w:t>Г) развитие без превращения</w:t>
      </w:r>
    </w:p>
    <w:p w14:paraId="28FCE534" w14:textId="77777777" w:rsidR="0064070A" w:rsidRDefault="0064070A" w:rsidP="0064070A">
      <w:r>
        <w:t>Д) гаструляция</w:t>
      </w:r>
    </w:p>
    <w:p w14:paraId="08F1CBC5" w14:textId="77777777" w:rsidR="0064070A" w:rsidRDefault="0064070A" w:rsidP="0064070A">
      <w:r>
        <w:t>Е) развитие с метаморфозом</w:t>
      </w:r>
    </w:p>
    <w:p w14:paraId="3F22E9CE" w14:textId="77777777" w:rsidR="0064070A" w:rsidRDefault="0064070A" w:rsidP="0064070A"/>
    <w:p w14:paraId="3970683E" w14:textId="77777777" w:rsidR="0064070A" w:rsidRDefault="0064070A" w:rsidP="0064070A">
      <w:r>
        <w:t>В4. Установите последовательность процессов, происходящих при биосинтезе белка</w:t>
      </w:r>
    </w:p>
    <w:p w14:paraId="285BD549" w14:textId="77777777" w:rsidR="0064070A" w:rsidRDefault="0064070A" w:rsidP="0064070A">
      <w:r>
        <w:t>А) образование пептидных связей между аминокислотами</w:t>
      </w:r>
    </w:p>
    <w:p w14:paraId="6612254A" w14:textId="77777777" w:rsidR="0064070A" w:rsidRDefault="0064070A" w:rsidP="0064070A">
      <w:r>
        <w:t>Б) связывание антикодона т-РНК с кодоном и-РНК</w:t>
      </w:r>
    </w:p>
    <w:p w14:paraId="612D6491" w14:textId="77777777" w:rsidR="0064070A" w:rsidRDefault="0064070A" w:rsidP="0064070A">
      <w:r>
        <w:t>В) соединение и-РНК с рибосомой</w:t>
      </w:r>
    </w:p>
    <w:p w14:paraId="257802F7" w14:textId="77777777" w:rsidR="0064070A" w:rsidRDefault="0064070A" w:rsidP="0064070A">
      <w:proofErr w:type="gramStart"/>
      <w:r>
        <w:t>Г)  раскручивание</w:t>
      </w:r>
      <w:proofErr w:type="gramEnd"/>
      <w:r>
        <w:t xml:space="preserve"> участка двойной спирали ДНК с помощью фермента</w:t>
      </w:r>
    </w:p>
    <w:p w14:paraId="081693FA" w14:textId="77777777" w:rsidR="0064070A" w:rsidRDefault="0064070A" w:rsidP="0064070A">
      <w:r>
        <w:t>Д) транскрипция</w:t>
      </w:r>
    </w:p>
    <w:p w14:paraId="653793EB" w14:textId="77777777" w:rsidR="0064070A" w:rsidRDefault="0064070A" w:rsidP="0064070A">
      <w:r>
        <w:t>Е) выход и-РНК из ядра в цитоплазму</w:t>
      </w:r>
    </w:p>
    <w:p w14:paraId="20327DC2" w14:textId="77777777" w:rsidR="0064070A" w:rsidRDefault="0064070A" w:rsidP="0064070A">
      <w:r>
        <w:t xml:space="preserve">                                          Часть 3</w:t>
      </w:r>
    </w:p>
    <w:p w14:paraId="4C0F37B8" w14:textId="77777777" w:rsidR="0064070A" w:rsidRPr="00A668D7" w:rsidRDefault="0064070A" w:rsidP="0064070A">
      <w:pPr>
        <w:rPr>
          <w:i/>
        </w:rPr>
      </w:pPr>
      <w:r w:rsidRPr="00A668D7">
        <w:rPr>
          <w:i/>
        </w:rPr>
        <w:t>На задания дайте развернутый ответ</w:t>
      </w:r>
    </w:p>
    <w:p w14:paraId="7ED9692E" w14:textId="77777777" w:rsidR="0064070A" w:rsidRDefault="0064070A" w:rsidP="0064070A">
      <w:r>
        <w:t>С1. Сколько содержится нуклеотидов аденина (А) во фрагменте молекулы ДНК, если в нем обнаружено 120 нуклеотидов цитозина (Ц), что составляет 20% от общего количества нуклеотидов в этом фрагменте ДНК?</w:t>
      </w:r>
    </w:p>
    <w:p w14:paraId="75A4F3A8" w14:textId="7DBE782E" w:rsidR="0064070A" w:rsidRPr="0064070A" w:rsidRDefault="0064070A" w:rsidP="0064070A">
      <w:pPr>
        <w:shd w:val="clear" w:color="auto" w:fill="FFFFFF"/>
        <w:rPr>
          <w:rFonts w:ascii="Calibri" w:hAnsi="Calibri" w:cs="Calibri"/>
          <w:color w:val="000000"/>
        </w:rPr>
      </w:pPr>
      <w:r>
        <w:t xml:space="preserve">С2. </w:t>
      </w:r>
      <w:r w:rsidRPr="00EC44A5">
        <w:rPr>
          <w:color w:val="000000"/>
          <w:shd w:val="clear" w:color="auto" w:fill="FFFFFF"/>
        </w:rPr>
        <w:t xml:space="preserve">В процессе кислородного этапа катаболизма образовалось </w:t>
      </w:r>
      <w:r>
        <w:rPr>
          <w:color w:val="000000"/>
          <w:shd w:val="clear" w:color="auto" w:fill="FFFFFF"/>
        </w:rPr>
        <w:t>11</w:t>
      </w:r>
      <w:r w:rsidRPr="00EC44A5">
        <w:rPr>
          <w:color w:val="000000"/>
          <w:shd w:val="clear" w:color="auto" w:fill="FFFFFF"/>
        </w:rPr>
        <w:t>2 молекул АТФ. Определите, какое количество молекул глюкозы подверглось расщеплению и сколько молекул АТФ образовалось в результате гликолиза и полного окисления? Ответ поясните.</w:t>
      </w:r>
    </w:p>
    <w:p w14:paraId="4FAC2344" w14:textId="0EE6AB98" w:rsidR="0064070A" w:rsidRPr="0064070A" w:rsidRDefault="0064070A" w:rsidP="0064070A">
      <w:bookmarkStart w:id="0" w:name="_GoBack"/>
      <w:bookmarkEnd w:id="0"/>
      <w:r w:rsidRPr="0064070A">
        <w:t>С</w:t>
      </w:r>
      <w:r>
        <w:t>3</w:t>
      </w:r>
      <w:r w:rsidRPr="0064070A">
        <w:t xml:space="preserve">. </w:t>
      </w:r>
      <w:r w:rsidRPr="0064070A">
        <w:rPr>
          <w:rStyle w:val="3"/>
          <w:rFonts w:ascii="Times New Roman" w:hAnsi="Times New Roman" w:cs="Times New Roman"/>
          <w:sz w:val="24"/>
          <w:szCs w:val="24"/>
        </w:rPr>
        <w:t>У человека некоторые формы близорукости доминируют над нормальным зрением, а цвет карих глаз над голубым. Гены не сце</w:t>
      </w:r>
      <w:r w:rsidRPr="0064070A">
        <w:rPr>
          <w:rStyle w:val="3"/>
          <w:rFonts w:ascii="Times New Roman" w:hAnsi="Times New Roman" w:cs="Times New Roman"/>
          <w:sz w:val="24"/>
          <w:szCs w:val="24"/>
        </w:rPr>
        <w:softHyphen/>
        <w:t>плены. Какое потомство можно ожидать от брака близорукого каре</w:t>
      </w:r>
      <w:r w:rsidRPr="0064070A">
        <w:rPr>
          <w:rStyle w:val="3"/>
          <w:rFonts w:ascii="Times New Roman" w:hAnsi="Times New Roman" w:cs="Times New Roman"/>
          <w:sz w:val="24"/>
          <w:szCs w:val="24"/>
        </w:rPr>
        <w:softHyphen/>
        <w:t xml:space="preserve">глазого мужчины с голубоглазой </w:t>
      </w:r>
      <w:proofErr w:type="spellStart"/>
      <w:r w:rsidRPr="0064070A">
        <w:rPr>
          <w:rStyle w:val="3"/>
          <w:rFonts w:ascii="Times New Roman" w:hAnsi="Times New Roman" w:cs="Times New Roman"/>
          <w:sz w:val="24"/>
          <w:szCs w:val="24"/>
        </w:rPr>
        <w:t>неблизорукой</w:t>
      </w:r>
      <w:proofErr w:type="spellEnd"/>
      <w:r w:rsidRPr="0064070A">
        <w:rPr>
          <w:rStyle w:val="3"/>
          <w:rFonts w:ascii="Times New Roman" w:hAnsi="Times New Roman" w:cs="Times New Roman"/>
          <w:sz w:val="24"/>
          <w:szCs w:val="24"/>
        </w:rPr>
        <w:t xml:space="preserve"> женщиной? Извест</w:t>
      </w:r>
      <w:r w:rsidRPr="0064070A">
        <w:rPr>
          <w:rStyle w:val="3"/>
          <w:rFonts w:ascii="Times New Roman" w:hAnsi="Times New Roman" w:cs="Times New Roman"/>
          <w:sz w:val="24"/>
          <w:szCs w:val="24"/>
        </w:rPr>
        <w:softHyphen/>
        <w:t xml:space="preserve">но, что у мужчины отец был голубоглазым, </w:t>
      </w:r>
      <w:proofErr w:type="spellStart"/>
      <w:r w:rsidRPr="0064070A">
        <w:rPr>
          <w:rStyle w:val="3"/>
          <w:rFonts w:ascii="Times New Roman" w:hAnsi="Times New Roman" w:cs="Times New Roman"/>
          <w:sz w:val="24"/>
          <w:szCs w:val="24"/>
        </w:rPr>
        <w:t>неблизоруким</w:t>
      </w:r>
      <w:proofErr w:type="spellEnd"/>
    </w:p>
    <w:p w14:paraId="65EEBA00" w14:textId="77777777" w:rsidR="00505EF1" w:rsidRDefault="00505EF1"/>
    <w:sectPr w:rsidR="00505EF1" w:rsidSect="006407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94639"/>
    <w:multiLevelType w:val="hybridMultilevel"/>
    <w:tmpl w:val="D76AB2B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BA13B3"/>
    <w:multiLevelType w:val="hybridMultilevel"/>
    <w:tmpl w:val="C046ED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4A4F92"/>
    <w:multiLevelType w:val="hybridMultilevel"/>
    <w:tmpl w:val="E32A59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6017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E762B8"/>
    <w:multiLevelType w:val="hybridMultilevel"/>
    <w:tmpl w:val="FC6A3B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0B5B43"/>
    <w:multiLevelType w:val="hybridMultilevel"/>
    <w:tmpl w:val="2370E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C44E41"/>
    <w:multiLevelType w:val="hybridMultilevel"/>
    <w:tmpl w:val="E32CB4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D7"/>
    <w:rsid w:val="00505EF1"/>
    <w:rsid w:val="006267D7"/>
    <w:rsid w:val="0064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F0A2"/>
  <w15:chartTrackingRefBased/>
  <w15:docId w15:val="{2EFF6857-BDD8-4196-89A1-B9F8A2EC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0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3"/>
    <w:rsid w:val="0064070A"/>
    <w:rPr>
      <w:rFonts w:ascii="Arial" w:eastAsia="Arial" w:hAnsi="Arial" w:cs="Arial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2024-05-03T06:47:00Z</dcterms:created>
  <dcterms:modified xsi:type="dcterms:W3CDTF">2024-05-03T06:53:00Z</dcterms:modified>
</cp:coreProperties>
</file>